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rPr>
          <w:b/>
          <w:color w:val="0000FF"/>
          <w:sz w:val="18"/>
          <w:szCs w:val="18"/>
        </w:rPr>
      </w:pPr>
      <w:r>
        <w:rPr>
          <w:b/>
          <w:color w:val="0000FF"/>
        </w:rPr>
        <w:drawing>
          <wp:inline distT="114300" distB="114300" distL="114300" distR="114300">
            <wp:extent cx="986790" cy="1156970"/>
            <wp:effectExtent l="0" t="0" r="0" b="0"/>
            <wp:docPr id="103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098" cy="115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  <w:rtl w:val="0"/>
        </w:rPr>
        <w:t xml:space="preserve">                           </w:t>
      </w:r>
      <w:r>
        <w:rPr>
          <w:b/>
          <w:color w:val="0000FF"/>
        </w:rPr>
        <w:drawing>
          <wp:inline distT="114300" distB="114300" distL="114300" distR="114300">
            <wp:extent cx="2857500" cy="1228725"/>
            <wp:effectExtent l="0" t="0" r="0" b="0"/>
            <wp:docPr id="103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left"/>
        <w:rPr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b/>
          <w:color w:val="0000FF"/>
          <w:rtl w:val="0"/>
        </w:rPr>
        <w:t xml:space="preserve">                                                              </w:t>
      </w:r>
      <w:r>
        <w:rPr>
          <w:b/>
          <w:color w:val="0000FF"/>
          <w:sz w:val="30"/>
          <w:szCs w:val="30"/>
          <w:rtl w:val="0"/>
        </w:rPr>
        <w:t xml:space="preserve"> </w:t>
      </w:r>
      <w:r>
        <w:rPr>
          <w:b/>
          <w:i/>
          <w:smallCaps w:val="0"/>
          <w:strike w:val="0"/>
          <w:color w:val="0000FF"/>
          <w:sz w:val="26"/>
          <w:szCs w:val="26"/>
          <w:u w:val="single"/>
          <w:shd w:val="clear" w:fill="auto"/>
          <w:vertAlign w:val="baseline"/>
          <w:rtl w:val="0"/>
        </w:rPr>
        <w:t>SEZIONE DI PESARO E URBINO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center"/>
        <w:rPr>
          <w:rFonts w:ascii="Impact" w:hAnsi="Impact" w:eastAsia="Impact" w:cs="Impact"/>
          <w:i w:val="0"/>
          <w:smallCaps/>
          <w:strike w:val="0"/>
          <w:sz w:val="30"/>
          <w:szCs w:val="30"/>
          <w:u w:val="none"/>
          <w:shd w:val="clear" w:fill="auto"/>
          <w:vertAlign w:val="baseline"/>
        </w:rPr>
      </w:pPr>
      <w:r>
        <w:rPr>
          <w:rFonts w:ascii="Impact" w:hAnsi="Impact" w:eastAsia="Impact" w:cs="Impact"/>
          <w:smallCaps/>
          <w:sz w:val="28"/>
          <w:szCs w:val="28"/>
          <w:rtl w:val="0"/>
        </w:rPr>
        <w:t xml:space="preserve">1° TROFEO "ANTONIO MELONI” </w:t>
      </w:r>
      <w:r>
        <w:rPr>
          <w:rFonts w:ascii="Impact" w:hAnsi="Impact" w:eastAsia="Impact" w:cs="Impact"/>
          <w:i w:val="0"/>
          <w:smallCaps/>
          <w:strike w:val="0"/>
          <w:sz w:val="28"/>
          <w:szCs w:val="28"/>
          <w:u w:val="none"/>
          <w:vertAlign w:val="baseline"/>
          <w:rtl w:val="0"/>
        </w:rPr>
        <w:t xml:space="preserve">2022 </w:t>
      </w:r>
      <w:r>
        <w:rPr>
          <w:rFonts w:ascii="Impact" w:hAnsi="Impact" w:eastAsia="Impact" w:cs="Impact"/>
          <w:i w:val="0"/>
          <w:smallCaps/>
          <w:strike w:val="0"/>
          <w:sz w:val="28"/>
          <w:szCs w:val="28"/>
          <w:u w:val="none"/>
          <w:shd w:val="clear" w:fill="auto"/>
          <w:vertAlign w:val="baseline"/>
          <w:rtl w:val="0"/>
        </w:rPr>
        <w:t>– G</w:t>
      </w:r>
      <w:r>
        <w:rPr>
          <w:rFonts w:ascii="Impact" w:hAnsi="Impact" w:eastAsia="Impact" w:cs="Impact"/>
          <w:i w:val="0"/>
          <w:smallCaps/>
          <w:strike w:val="0"/>
          <w:sz w:val="30"/>
          <w:szCs w:val="30"/>
          <w:u w:val="none"/>
          <w:shd w:val="clear" w:fill="auto"/>
          <w:vertAlign w:val="baseline"/>
          <w:rtl w:val="0"/>
        </w:rPr>
        <w:t>ara di tiro multiarma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center"/>
        <w:rPr>
          <w:rFonts w:ascii="Impact" w:hAnsi="Impact" w:eastAsia="Impact" w:cs="Impact"/>
          <w:i w:val="0"/>
          <w:smallCaps w:val="0"/>
          <w:strike w:val="0"/>
          <w:sz w:val="28"/>
          <w:szCs w:val="28"/>
          <w:u w:val="none"/>
          <w:shd w:val="clear" w:fill="auto"/>
          <w:vertAlign w:val="baseline"/>
        </w:rPr>
      </w:pPr>
      <w:r>
        <w:rPr>
          <w:rFonts w:ascii="Impact" w:hAnsi="Impact" w:eastAsia="Impact" w:cs="Impact"/>
          <w:i w:val="0"/>
          <w:smallCaps w:val="0"/>
          <w:strike w:val="0"/>
          <w:sz w:val="28"/>
          <w:szCs w:val="28"/>
          <w:u w:val="none"/>
          <w:shd w:val="clear" w:fill="auto"/>
          <w:vertAlign w:val="baseline"/>
          <w:rtl w:val="0"/>
        </w:rPr>
        <w:t>Evento addestrativo e valutativo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center"/>
        <w:rPr>
          <w:i w:val="0"/>
          <w:smallCaps w:val="0"/>
          <w:strike w:val="0"/>
          <w:sz w:val="28"/>
          <w:szCs w:val="28"/>
          <w:u w:val="single"/>
          <w:shd w:val="clear" w:fill="auto"/>
          <w:vertAlign w:val="baseline"/>
        </w:rPr>
      </w:pPr>
      <w:r>
        <w:rPr>
          <w:rFonts w:ascii="Impact" w:hAnsi="Impact" w:eastAsia="Impact" w:cs="Impact"/>
          <w:i w:val="0"/>
          <w:smallCaps w:val="0"/>
          <w:strike w:val="0"/>
          <w:sz w:val="28"/>
          <w:szCs w:val="28"/>
          <w:u w:val="none"/>
          <w:shd w:val="clear" w:fill="auto"/>
          <w:vertAlign w:val="baseline"/>
          <w:rtl w:val="0"/>
        </w:rPr>
        <w:t>di tiro e cultura militare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center"/>
        <w:rPr>
          <w:b/>
          <w:i w:val="0"/>
          <w:smallCaps w:val="0"/>
          <w:strike w:val="0"/>
          <w:sz w:val="28"/>
          <w:szCs w:val="28"/>
          <w:u w:val="none"/>
          <w:vertAlign w:val="baseline"/>
        </w:rPr>
      </w:pPr>
      <w:r>
        <w:rPr>
          <w:rFonts w:hint="default"/>
          <w:b/>
          <w:i w:val="0"/>
          <w:smallCaps w:val="0"/>
          <w:strike w:val="0"/>
          <w:sz w:val="24"/>
          <w:szCs w:val="24"/>
          <w:u w:val="single"/>
          <w:vertAlign w:val="baseline"/>
          <w:rtl w:val="0"/>
          <w:lang w:val="it-IT"/>
        </w:rPr>
        <w:t>DOMENICA</w:t>
      </w:r>
      <w:bookmarkStart w:id="0" w:name="_GoBack"/>
      <w:bookmarkEnd w:id="0"/>
      <w:r>
        <w:rPr>
          <w:b/>
          <w:i w:val="0"/>
          <w:smallCaps w:val="0"/>
          <w:strike w:val="0"/>
          <w:sz w:val="24"/>
          <w:szCs w:val="24"/>
          <w:u w:val="single"/>
          <w:vertAlign w:val="baseline"/>
          <w:rtl w:val="0"/>
        </w:rPr>
        <w:t xml:space="preserve"> </w:t>
      </w:r>
      <w:r>
        <w:rPr>
          <w:b/>
          <w:sz w:val="24"/>
          <w:szCs w:val="24"/>
          <w:u w:val="single"/>
          <w:rtl w:val="0"/>
        </w:rPr>
        <w:t>1</w:t>
      </w:r>
      <w:r>
        <w:rPr>
          <w:rFonts w:hint="default"/>
          <w:b/>
          <w:sz w:val="24"/>
          <w:szCs w:val="24"/>
          <w:u w:val="single"/>
          <w:rtl w:val="0"/>
          <w:lang w:val="it-IT"/>
        </w:rPr>
        <w:t>9</w:t>
      </w:r>
      <w:r>
        <w:rPr>
          <w:b/>
          <w:i w:val="0"/>
          <w:smallCaps w:val="0"/>
          <w:strike w:val="0"/>
          <w:sz w:val="24"/>
          <w:szCs w:val="24"/>
          <w:u w:val="single"/>
          <w:vertAlign w:val="baseline"/>
          <w:rtl w:val="0"/>
        </w:rPr>
        <w:t>/</w:t>
      </w:r>
      <w:r>
        <w:rPr>
          <w:b/>
          <w:sz w:val="24"/>
          <w:szCs w:val="24"/>
          <w:u w:val="single"/>
          <w:rtl w:val="0"/>
        </w:rPr>
        <w:t>06</w:t>
      </w:r>
      <w:r>
        <w:rPr>
          <w:b/>
          <w:i w:val="0"/>
          <w:smallCaps w:val="0"/>
          <w:strike w:val="0"/>
          <w:sz w:val="24"/>
          <w:szCs w:val="24"/>
          <w:u w:val="single"/>
          <w:vertAlign w:val="baseline"/>
          <w:rtl w:val="0"/>
        </w:rPr>
        <w:t>/2022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center"/>
        <w:rPr>
          <w:color w:val="0000FF"/>
          <w:sz w:val="24"/>
          <w:szCs w:val="2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6"/>
          <w:szCs w:val="2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6"/>
          <w:szCs w:val="26"/>
          <w:u w:val="none"/>
          <w:shd w:val="clear" w:fill="auto"/>
          <w:vertAlign w:val="baseline"/>
          <w:rtl w:val="0"/>
        </w:rPr>
        <w:t>POLIGONO DI TIRO T.S.N. - STRADA DEI CONDOTTI - PESARO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center"/>
        <w:rPr>
          <w:color w:val="0000FF"/>
          <w:sz w:val="30"/>
          <w:szCs w:val="3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PROGRAMMA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Evento addestrativo e valutativo di tiro e cultura militare: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720" w:right="0" w:hanging="36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Tiro Difensivo con Arma Corta (cal. 9 x 21 e 357 magnum) e arma lunga (cal. 22LR)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720" w:right="0" w:hanging="36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Briefing </w:t>
      </w:r>
      <w:r>
        <w:rPr>
          <w:rFonts w:ascii="Verdana" w:hAnsi="Verdana" w:eastAsia="Verdana" w:cs="Verdana"/>
          <w:sz w:val="24"/>
          <w:szCs w:val="24"/>
          <w:rtl w:val="0"/>
        </w:rPr>
        <w:t>del Presidente di Sezione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708" w:right="0" w:firstLine="0"/>
        <w:jc w:val="both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Il tiro difensivo ha lo scopo di dare una preparazione per affrontare situazioni di difesa reale o di ingaggio tattico di un oppositore armato. La gara si svolgerà con le seguenti modalità: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720" w:right="0" w:hanging="360"/>
        <w:jc w:val="both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Ar</w:t>
      </w:r>
      <w:r>
        <w:rPr>
          <w:rFonts w:ascii="Verdana" w:hAnsi="Verdana" w:eastAsia="Verdana" w:cs="Verdana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ma Corta - pistola cal. 9 mm: Tiro a sagoma fissa da più postazioni a distanze diverse (fino a ca. 15 m) utilizzando i ripari predisposti Il punteggio sarà dato dal tempo utilizzato, assegnando penalità in funzione delle zone del bersaglio colpite (International Defensive Pistol Association).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720" w:right="0" w:hanging="360"/>
        <w:jc w:val="both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Verdana" w:hAnsi="Verdana" w:eastAsia="Verdana" w:cs="Verdana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Arma Corta - pistola a tamburo cal. 357 magnum: Tiro a 3 sagome fisse a distanze diverse (da 10 a 12 m ca.), di cui 1 sagoma con bersaglio standard, 1 sagoma </w:t>
      </w:r>
      <w:r>
        <w:rPr>
          <w:rFonts w:ascii="Verdana" w:hAnsi="Verdana" w:eastAsia="Verdana" w:cs="Verdana"/>
          <w:sz w:val="24"/>
          <w:szCs w:val="24"/>
          <w:rtl w:val="0"/>
        </w:rPr>
        <w:t>da tiro dinamico,</w:t>
      </w:r>
      <w:r>
        <w:rPr>
          <w:rFonts w:ascii="Verdana" w:hAnsi="Verdana" w:eastAsia="Verdana" w:cs="Verdana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1 sagoma tiro dinamico parzialmente oscurata, 6 colpi in totale. Il punteggio sarà dato</w:t>
      </w:r>
      <w:r>
        <w:rPr>
          <w:rFonts w:ascii="Verdana" w:hAnsi="Verdana" w:eastAsia="Verdana" w:cs="Verdana"/>
          <w:sz w:val="24"/>
          <w:szCs w:val="24"/>
          <w:rtl w:val="0"/>
        </w:rPr>
        <w:t xml:space="preserve"> dal numero di colpi a segno.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720" w:right="0" w:hanging="360"/>
        <w:jc w:val="both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Verdana" w:hAnsi="Verdana" w:eastAsia="Verdana" w:cs="Verdana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Arma Lunga - carabina cal</w:t>
      </w:r>
      <w:r>
        <w:rPr>
          <w:rFonts w:ascii="Verdana" w:hAnsi="Verdana" w:eastAsia="Verdana" w:cs="Verdana"/>
          <w:sz w:val="24"/>
          <w:szCs w:val="24"/>
          <w:rtl w:val="0"/>
        </w:rPr>
        <w:t xml:space="preserve">. </w:t>
      </w:r>
      <w:r>
        <w:rPr>
          <w:rFonts w:ascii="Verdana" w:hAnsi="Verdana" w:eastAsia="Verdana" w:cs="Verdana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22 LR: Tiro a oggetto posizionato su supporto e su 1 sagoma con 4 bersagli ridotti, </w:t>
      </w:r>
      <w:r>
        <w:rPr>
          <w:rFonts w:ascii="Verdana" w:hAnsi="Verdana" w:eastAsia="Verdana" w:cs="Verdana"/>
          <w:sz w:val="24"/>
          <w:szCs w:val="24"/>
          <w:rtl w:val="0"/>
        </w:rPr>
        <w:t xml:space="preserve">a distanza 15 m ca., </w:t>
      </w:r>
      <w:r>
        <w:rPr>
          <w:rFonts w:ascii="Verdana" w:hAnsi="Verdana" w:eastAsia="Verdana" w:cs="Verdana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10 colpi in totale. </w:t>
      </w:r>
      <w:r>
        <w:rPr>
          <w:rFonts w:ascii="Verdana" w:hAnsi="Verdana" w:eastAsia="Verdana" w:cs="Verdana"/>
          <w:sz w:val="24"/>
          <w:szCs w:val="24"/>
          <w:rtl w:val="0"/>
        </w:rPr>
        <w:t>Il punteggio sarà dato dal numero di colpi a segno.</w:t>
      </w:r>
    </w:p>
    <w:p>
      <w:pPr>
        <w:spacing w:before="40" w:after="40"/>
        <w:jc w:val="both"/>
        <w:rPr>
          <w:rFonts w:ascii="Verdana" w:hAnsi="Verdana" w:eastAsia="Verdana" w:cs="Verdana"/>
          <w:sz w:val="24"/>
          <w:szCs w:val="24"/>
        </w:rPr>
      </w:pPr>
    </w:p>
    <w:p>
      <w:pPr>
        <w:spacing w:before="40" w:after="4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color w:val="0000FF"/>
          <w:sz w:val="24"/>
          <w:szCs w:val="24"/>
          <w:rtl w:val="0"/>
        </w:rPr>
        <w:t>CATEGORIE</w:t>
      </w:r>
      <w:r>
        <w:rPr>
          <w:rFonts w:ascii="Verdana" w:hAnsi="Verdana" w:eastAsia="Verdana" w:cs="Verdana"/>
          <w:sz w:val="24"/>
          <w:szCs w:val="24"/>
          <w:rtl w:val="0"/>
        </w:rPr>
        <w:t>:</w:t>
      </w:r>
    </w:p>
    <w:p>
      <w:pPr>
        <w:numPr>
          <w:ilvl w:val="0"/>
          <w:numId w:val="1"/>
        </w:numPr>
        <w:tabs>
          <w:tab w:val="left" w:pos="703"/>
        </w:tabs>
        <w:spacing w:before="40" w:after="40"/>
        <w:ind w:left="425" w:hanging="135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Iscritti all'UNUCI e Associazioni dArma sez. Pesaro e Urbino</w:t>
      </w:r>
    </w:p>
    <w:p>
      <w:pPr>
        <w:numPr>
          <w:ilvl w:val="0"/>
          <w:numId w:val="1"/>
        </w:numPr>
        <w:tabs>
          <w:tab w:val="left" w:pos="703"/>
        </w:tabs>
        <w:spacing w:before="40" w:after="40"/>
        <w:ind w:left="425" w:hanging="135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Iscritti all'UNUCI e Associazioni dArma sez. Ospiti</w:t>
      </w:r>
    </w:p>
    <w:p>
      <w:pPr>
        <w:numPr>
          <w:ilvl w:val="0"/>
          <w:numId w:val="1"/>
        </w:numPr>
        <w:tabs>
          <w:tab w:val="left" w:pos="703"/>
        </w:tabs>
        <w:spacing w:before="40" w:after="40"/>
        <w:ind w:left="425" w:hanging="135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Personale in servizio attivo delle FF.AA. e dei Corpi Armati dello Stato</w:t>
      </w:r>
    </w:p>
    <w:p>
      <w:pPr>
        <w:spacing w:before="40" w:after="4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Verranno premiati i tre migliori per ogni categoria.</w:t>
      </w:r>
    </w:p>
    <w:p>
      <w:pPr>
        <w:spacing w:before="40" w:after="4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Gli Iscritti ad una qualsiasi sezione del Tiro a Segno Nazionale e/o i Possessori di porto d’armi dovranno presentare all'atto dell'iscrizione la tessera del TSN oppure il Porto d’armi in corso di validità; gli altri iscritti dovranno presentare un certificato medico  in corso di validità che attesti lo stato di salute fisico e che contenga la seguente frase: “Egli allo stato attuale, non risulta affetto da malattie mentali o da vizi che ne diminuiscono, anche temporaneamente, le capacità di intendere e di volere tali da controindicare l'uso di armi.”</w:t>
      </w:r>
    </w:p>
    <w:p>
      <w:pPr>
        <w:spacing w:before="40" w:after="40"/>
        <w:rPr>
          <w:rFonts w:ascii="Verdana" w:hAnsi="Verdana" w:eastAsia="Verdana" w:cs="Verdana"/>
          <w:color w:val="0000FF"/>
          <w:sz w:val="24"/>
          <w:szCs w:val="24"/>
        </w:rPr>
      </w:pPr>
    </w:p>
    <w:p>
      <w:pPr>
        <w:spacing w:before="40" w:after="4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color w:val="0000FF"/>
          <w:sz w:val="24"/>
          <w:szCs w:val="24"/>
          <w:rtl w:val="0"/>
        </w:rPr>
        <w:t>ORARI:</w:t>
      </w:r>
    </w:p>
    <w:p>
      <w:pPr>
        <w:numPr>
          <w:ilvl w:val="0"/>
          <w:numId w:val="5"/>
        </w:numPr>
        <w:spacing w:before="40" w:after="40"/>
        <w:ind w:left="720" w:hanging="360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08.30  09.00 AFFLUSSO, ISCRIZIONI</w:t>
      </w:r>
    </w:p>
    <w:p>
      <w:pPr>
        <w:numPr>
          <w:ilvl w:val="0"/>
          <w:numId w:val="5"/>
        </w:numPr>
        <w:spacing w:before="40" w:after="40"/>
        <w:ind w:left="720" w:hanging="360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09.00  09.30 ALZABANDIERA, SALUTO DEL PRESIDENTE E BRIEFING SULL'ATTIVITÁ</w:t>
      </w:r>
    </w:p>
    <w:p>
      <w:pPr>
        <w:numPr>
          <w:ilvl w:val="0"/>
          <w:numId w:val="5"/>
        </w:numPr>
        <w:spacing w:before="40" w:after="40"/>
        <w:ind w:left="720" w:hanging="360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09.30  12.00 GARA DI TIRO</w:t>
      </w:r>
    </w:p>
    <w:p>
      <w:pPr>
        <w:numPr>
          <w:ilvl w:val="0"/>
          <w:numId w:val="5"/>
        </w:numPr>
        <w:spacing w:before="40" w:after="40"/>
        <w:ind w:left="720" w:hanging="360"/>
        <w:rPr>
          <w:rFonts w:ascii="Verdana" w:hAnsi="Verdana" w:eastAsia="Verdana" w:cs="Verdana"/>
          <w:smallCaps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 xml:space="preserve">12.00  12.30 </w:t>
      </w:r>
      <w:r>
        <w:rPr>
          <w:rFonts w:ascii="Verdana" w:hAnsi="Verdana" w:eastAsia="Verdana" w:cs="Verdana"/>
          <w:smallCaps/>
          <w:sz w:val="24"/>
          <w:szCs w:val="24"/>
          <w:rtl w:val="0"/>
        </w:rPr>
        <w:t>VERIFICHE E RISULTATI</w:t>
      </w:r>
    </w:p>
    <w:p>
      <w:pPr>
        <w:numPr>
          <w:ilvl w:val="0"/>
          <w:numId w:val="5"/>
        </w:numPr>
        <w:spacing w:before="40" w:after="40"/>
        <w:ind w:left="720" w:hanging="360"/>
        <w:rPr>
          <w:rFonts w:ascii="Verdana" w:hAnsi="Verdana" w:eastAsia="Verdana" w:cs="Verdana"/>
          <w:smallCaps/>
          <w:color w:val="000000"/>
          <w:sz w:val="24"/>
          <w:szCs w:val="24"/>
        </w:rPr>
      </w:pPr>
      <w:r>
        <w:rPr>
          <w:rFonts w:ascii="Verdana" w:hAnsi="Verdana" w:eastAsia="Verdana" w:cs="Verdana"/>
          <w:smallCaps/>
          <w:sz w:val="24"/>
          <w:szCs w:val="24"/>
          <w:rtl w:val="0"/>
        </w:rPr>
        <w:t xml:space="preserve">12.15  13.00 BRIEFING; </w:t>
      </w:r>
    </w:p>
    <w:p>
      <w:pPr>
        <w:numPr>
          <w:ilvl w:val="0"/>
          <w:numId w:val="5"/>
        </w:numPr>
        <w:spacing w:before="40" w:after="40"/>
        <w:ind w:left="720" w:hanging="360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mallCaps/>
          <w:sz w:val="24"/>
          <w:szCs w:val="24"/>
          <w:rtl w:val="0"/>
        </w:rPr>
        <w:t>13.00</w:t>
      </w:r>
      <w:r>
        <w:rPr>
          <w:rFonts w:ascii="Verdana" w:hAnsi="Verdana" w:eastAsia="Verdana" w:cs="Verdana"/>
          <w:sz w:val="24"/>
          <w:szCs w:val="24"/>
          <w:rtl w:val="0"/>
        </w:rPr>
        <w:t xml:space="preserve"> PRANZO C/O POLIGONO TSN  - PREMIAZIONE</w:t>
      </w:r>
    </w:p>
    <w:p>
      <w:pPr>
        <w:numPr>
          <w:ilvl w:val="0"/>
          <w:numId w:val="5"/>
        </w:numPr>
        <w:spacing w:before="40" w:after="40"/>
        <w:ind w:left="720" w:hanging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15.30  AMMAINA BANDIERA</w:t>
      </w:r>
    </w:p>
    <w:p>
      <w:pPr>
        <w:spacing w:before="40" w:after="40"/>
        <w:ind w:left="720" w:firstLine="0"/>
        <w:rPr>
          <w:rFonts w:ascii="Verdana" w:hAnsi="Verdana" w:eastAsia="Verdana" w:cs="Verdana"/>
          <w:sz w:val="24"/>
          <w:szCs w:val="24"/>
        </w:rPr>
      </w:pPr>
    </w:p>
    <w:p>
      <w:pPr>
        <w:spacing w:before="40" w:after="4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color w:val="0000FF"/>
          <w:sz w:val="24"/>
          <w:szCs w:val="24"/>
          <w:rtl w:val="0"/>
        </w:rPr>
        <w:t>QUOTA DI ISCRIZIONE</w:t>
      </w:r>
      <w:r>
        <w:rPr>
          <w:rFonts w:ascii="Verdana" w:hAnsi="Verdana" w:eastAsia="Verdana" w:cs="Verdana"/>
          <w:sz w:val="24"/>
          <w:szCs w:val="24"/>
          <w:rtl w:val="0"/>
        </w:rPr>
        <w:t>:</w:t>
      </w:r>
    </w:p>
    <w:p>
      <w:pPr>
        <w:numPr>
          <w:ilvl w:val="0"/>
          <w:numId w:val="6"/>
        </w:numPr>
        <w:spacing w:before="40" w:after="40"/>
        <w:ind w:left="720" w:hanging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€ 40,00 (iscrizione gara di tiro compreso munizioni + quota pranzo)</w:t>
      </w:r>
    </w:p>
    <w:p>
      <w:pPr>
        <w:numPr>
          <w:ilvl w:val="0"/>
          <w:numId w:val="6"/>
        </w:numPr>
        <w:spacing w:before="40" w:after="40"/>
        <w:ind w:left="720" w:hanging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€ 20,00 – PRANZO</w:t>
      </w:r>
    </w:p>
    <w:p>
      <w:pPr>
        <w:tabs>
          <w:tab w:val="left" w:pos="284"/>
        </w:tabs>
        <w:spacing w:before="40" w:after="40"/>
        <w:ind w:left="360" w:firstLine="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Personale in servizio attivo delle FF.AA. e dei Corpi Armati dello Stato:</w:t>
      </w:r>
    </w:p>
    <w:p>
      <w:pPr>
        <w:numPr>
          <w:ilvl w:val="0"/>
          <w:numId w:val="6"/>
        </w:numPr>
        <w:spacing w:before="40" w:after="40"/>
        <w:ind w:left="720" w:hanging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Iscrizione GARA Gratuita</w:t>
      </w:r>
    </w:p>
    <w:p>
      <w:pPr>
        <w:numPr>
          <w:ilvl w:val="0"/>
          <w:numId w:val="6"/>
        </w:numPr>
        <w:spacing w:before="40" w:after="40"/>
        <w:ind w:left="720" w:hanging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€ 20,00 – PRANZO</w:t>
      </w:r>
    </w:p>
    <w:p>
      <w:pPr>
        <w:spacing w:before="40" w:after="40"/>
        <w:ind w:left="720" w:firstLine="0"/>
        <w:rPr>
          <w:rFonts w:ascii="Verdana" w:hAnsi="Verdana" w:eastAsia="Verdana" w:cs="Verdana"/>
          <w:sz w:val="24"/>
          <w:szCs w:val="24"/>
        </w:rPr>
      </w:pPr>
    </w:p>
    <w:p>
      <w:pPr>
        <w:spacing w:before="40" w:after="4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 xml:space="preserve">N.B. per esigenze organizzative e logistiche, si gradirà conoscere  entro e non oltre il </w:t>
      </w:r>
      <w:r>
        <w:rPr>
          <w:rFonts w:ascii="Verdana" w:hAnsi="Verdana" w:eastAsia="Verdana" w:cs="Verdana"/>
          <w:b/>
          <w:sz w:val="24"/>
          <w:szCs w:val="24"/>
          <w:rtl w:val="0"/>
        </w:rPr>
        <w:t>04/06/2022</w:t>
      </w:r>
      <w:r>
        <w:rPr>
          <w:rFonts w:ascii="Verdana" w:hAnsi="Verdana" w:eastAsia="Verdana" w:cs="Verdana"/>
          <w:sz w:val="24"/>
          <w:szCs w:val="24"/>
          <w:rtl w:val="0"/>
        </w:rPr>
        <w:t xml:space="preserve"> il numero e nominativi dei partecipanti di ciascuna rappresentativa e quanti di essi si fermeranno a pranzo.</w:t>
      </w:r>
    </w:p>
    <w:p>
      <w:pPr>
        <w:spacing w:before="40" w:after="4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 xml:space="preserve">Comunicare a: </w:t>
      </w:r>
      <w:r>
        <w:fldChar w:fldCharType="begin"/>
      </w:r>
      <w:r>
        <w:instrText xml:space="preserve"> HYPERLINK "mailto:luigicaldarola52@gmail.com" \h </w:instrText>
      </w:r>
      <w:r>
        <w:fldChar w:fldCharType="separate"/>
      </w:r>
      <w:r>
        <w:rPr>
          <w:rFonts w:ascii="Verdana" w:hAnsi="Verdana" w:eastAsia="Verdana" w:cs="Verdana"/>
          <w:color w:val="0000FF"/>
          <w:sz w:val="24"/>
          <w:szCs w:val="24"/>
          <w:u w:val="single"/>
          <w:rtl w:val="0"/>
        </w:rPr>
        <w:t>luigicaldarola52@gmail.com</w:t>
      </w:r>
      <w:r>
        <w:rPr>
          <w:rFonts w:ascii="Verdana" w:hAnsi="Verdana" w:eastAsia="Verdana" w:cs="Verdana"/>
          <w:color w:val="0000FF"/>
          <w:sz w:val="24"/>
          <w:szCs w:val="24"/>
          <w:u w:val="single"/>
          <w:rtl w:val="0"/>
        </w:rPr>
        <w:fldChar w:fldCharType="end"/>
      </w:r>
      <w:r>
        <w:rPr>
          <w:rFonts w:ascii="Verdana" w:hAnsi="Verdana" w:eastAsia="Verdana" w:cs="Verdana"/>
          <w:sz w:val="24"/>
          <w:szCs w:val="24"/>
          <w:rtl w:val="0"/>
        </w:rPr>
        <w:t xml:space="preserve"> - tel.3346525898</w:t>
      </w:r>
    </w:p>
    <w:p>
      <w:pPr>
        <w:spacing w:before="40" w:after="40"/>
        <w:rPr>
          <w:rFonts w:ascii="Verdana" w:hAnsi="Verdana" w:eastAsia="Verdana" w:cs="Verdana"/>
          <w:sz w:val="24"/>
          <w:szCs w:val="24"/>
        </w:rPr>
      </w:pPr>
    </w:p>
    <w:p>
      <w:pPr>
        <w:spacing w:before="40" w:after="4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color w:val="0000FF"/>
          <w:sz w:val="24"/>
          <w:szCs w:val="24"/>
          <w:rtl w:val="0"/>
        </w:rPr>
        <w:t>REGOLAMENTO</w:t>
      </w:r>
      <w:r>
        <w:rPr>
          <w:rFonts w:ascii="Verdana" w:hAnsi="Verdana" w:eastAsia="Verdana" w:cs="Verdana"/>
          <w:sz w:val="24"/>
          <w:szCs w:val="24"/>
          <w:rtl w:val="0"/>
        </w:rPr>
        <w:t>:</w:t>
      </w:r>
    </w:p>
    <w:p>
      <w:pPr>
        <w:spacing w:before="40" w:after="4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  <w:rtl w:val="0"/>
        </w:rPr>
        <w:t>Copia del regolamento sarà visionabile presso il poligono TSN il giorno della gara.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Le armi e le munizioni saranno fornite dal poligono TSN Pesaro; il tiratore potrà scegliere fra quelle messe a disposizione, il costo è compreso nella quota di iscrizione alla gara; non sarà permesso </w:t>
      </w:r>
      <w:r>
        <w:rPr>
          <w:rFonts w:ascii="Verdana" w:hAnsi="Verdana" w:eastAsia="Verdana" w:cs="Verdana"/>
          <w:sz w:val="22"/>
          <w:szCs w:val="22"/>
          <w:rtl w:val="0"/>
        </w:rPr>
        <w:t>l'utilizzo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di arma propria.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Tipi di armi messe a disposizione (immagini indicative)</w:t>
      </w:r>
      <w:r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tbl>
      <w:tblPr>
        <w:tblStyle w:val="73"/>
        <w:tblW w:w="105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6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1384300" cy="958215"/>
                  <wp:effectExtent l="0" t="0" r="0" b="0"/>
                  <wp:docPr id="1035" name="image2.jpg" descr="BERETTA 98 A1 - 9X21 IMI - Armeria Morganti - Campagna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image2.jpg" descr="BERETTA 98 A1 - 9X21 IMI - Armeria Morganti - Campagnan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18" cy="95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Pistola automatica Beretta cal. 9 x 21 con caricatore 15 colpi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1355725" cy="723900"/>
                  <wp:effectExtent l="0" t="0" r="0" b="0"/>
                  <wp:docPr id="103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043" cy="72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Revolver Smith &amp; Wesson cal. 357 Magnum 6 colpi e canna 6</w:t>
            </w:r>
            <w:r>
              <w:rPr>
                <w:rFonts w:ascii="Verdana" w:hAnsi="Verdana" w:eastAsia="Verdana" w:cs="Verdana"/>
                <w:sz w:val="22"/>
                <w:szCs w:val="22"/>
                <w:rtl w:val="0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143510</wp:posOffset>
                  </wp:positionV>
                  <wp:extent cx="1403985" cy="771525"/>
                  <wp:effectExtent l="0" t="0" r="0" b="0"/>
                  <wp:wrapNone/>
                  <wp:docPr id="103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68" cy="77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Revolver Colt Python cal. 357 Magnum 6 colpi e canna 6</w:t>
            </w:r>
            <w:r>
              <w:rPr>
                <w:rFonts w:ascii="Verdana" w:hAnsi="Verdana" w:eastAsia="Verdana" w:cs="Verdana"/>
                <w:sz w:val="22"/>
                <w:szCs w:val="22"/>
                <w:rtl w:val="0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1384300" cy="1384300"/>
                  <wp:effectExtent l="0" t="0" r="0" b="0"/>
                  <wp:docPr id="1038" name="image6.jpg" descr="Ruger GP100, Revolver, .357 Magnum, 6&quot; Barrel, 6 Round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6.jpg" descr="Ruger GP100, Revolver, .357 Magnum, 6&quot; Barrel, 6 Rounds ...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18" cy="138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Revolver Ruger cal. 357 Magnum 6 colpi e canna 6</w:t>
            </w:r>
            <w:r>
              <w:rPr>
                <w:rFonts w:ascii="Verdana" w:hAnsi="Verdana" w:eastAsia="Verdana" w:cs="Verdana"/>
                <w:sz w:val="22"/>
                <w:szCs w:val="22"/>
                <w:rtl w:val="0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2674620" cy="1560830"/>
                  <wp:effectExtent l="0" t="0" r="0" b="0"/>
                  <wp:docPr id="103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Carabina winchester cal.22 LR con caricatore rotativo da 10 colpi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0" w:after="40" w:line="240" w:lineRule="auto"/>
              <w:ind w:left="0" w:right="0" w:firstLine="0"/>
              <w:jc w:val="both"/>
              <w:rPr>
                <w:rFonts w:ascii="Verdana" w:hAnsi="Verdana" w:eastAsia="Verdana" w:cs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both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0" w:after="4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680" w:right="737" w:bottom="680" w:left="737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FF"/>
        <w:sz w:val="18"/>
        <w:szCs w:val="18"/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18"/>
        <w:szCs w:val="18"/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pStyle w:val="15"/>
      <w:lvlText w:val="%1."/>
      <w:lvlJc w:val="left"/>
      <w:pPr>
        <w:ind w:left="786" w:hanging="360"/>
      </w:pPr>
      <w:rPr>
        <w:rFonts w:ascii="Verdana" w:hAnsi="Verdana" w:eastAsia="Verdana" w:cs="Verdana"/>
        <w:sz w:val="18"/>
        <w:szCs w:val="18"/>
        <w:vertAlign w:val="baseline"/>
      </w:rPr>
    </w:lvl>
    <w:lvl w:ilvl="1" w:tentative="0">
      <w:start w:val="1"/>
      <w:numFmt w:val="bullet"/>
      <w:pStyle w:val="16"/>
      <w:lvlText w:val=""/>
      <w:lvlJc w:val="left"/>
      <w:pPr>
        <w:ind w:left="0" w:firstLine="0"/>
      </w:pPr>
    </w:lvl>
    <w:lvl w:ilvl="2" w:tentative="0">
      <w:start w:val="1"/>
      <w:numFmt w:val="bullet"/>
      <w:pStyle w:val="17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3D62ECE"/>
    <w:multiLevelType w:val="multilevel"/>
    <w:tmpl w:val="03D62EC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18"/>
        <w:szCs w:val="18"/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4EF6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lang w:val="it-IT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rFonts w:ascii="Times New Roman" w:hAnsi="Times New Roman" w:eastAsia="Times New Roman" w:cs="Times New Roman"/>
      <w:color w:val="0000FF"/>
      <w:w w:val="100"/>
      <w:position w:val="-1"/>
      <w:u w:val="single"/>
      <w:vertAlign w:val="baseline"/>
      <w:cs w:val="0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</w:style>
  <w:style w:type="paragraph" w:customStyle="1" w:styleId="14">
    <w:name w:val="Normale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vertAlign w:val="baseline"/>
      <w:cs w:val="0"/>
      <w:lang w:val="it-IT" w:eastAsia="ar-SA" w:bidi="ar-SA"/>
    </w:rPr>
  </w:style>
  <w:style w:type="paragraph" w:customStyle="1" w:styleId="15">
    <w:name w:val="Intestazione 1"/>
    <w:basedOn w:val="14"/>
    <w:next w:val="14"/>
    <w:uiPriority w:val="0"/>
    <w:pPr>
      <w:keepNext/>
      <w:numPr>
        <w:ilvl w:val="0"/>
        <w:numId w:val="1"/>
      </w:numPr>
      <w:suppressAutoHyphens w:val="0"/>
      <w:spacing w:line="1" w:lineRule="atLeast"/>
      <w:ind w:left="0" w:leftChars="-1" w:right="-141" w:rightChars="0" w:hangingChars="1" w:firstLine="0"/>
      <w:textAlignment w:val="top"/>
      <w:outlineLvl w:val="0"/>
    </w:pPr>
    <w:rPr>
      <w:rFonts w:ascii="Times New Roman" w:hAnsi="Times New Roman" w:eastAsia="Times New Roman" w:cs="Times New Roman"/>
      <w:b/>
      <w:w w:val="100"/>
      <w:position w:val="-1"/>
      <w:sz w:val="24"/>
      <w:vertAlign w:val="baseline"/>
      <w:cs w:val="0"/>
      <w:lang w:val="it-IT" w:eastAsia="ar-SA" w:bidi="ar-SA"/>
    </w:rPr>
  </w:style>
  <w:style w:type="paragraph" w:customStyle="1" w:styleId="16">
    <w:name w:val="Intestazione 2"/>
    <w:basedOn w:val="14"/>
    <w:next w:val="14"/>
    <w:uiPriority w:val="0"/>
    <w:pPr>
      <w:keepNext/>
      <w:numPr>
        <w:ilvl w:val="1"/>
        <w:numId w:val="1"/>
      </w:numPr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rFonts w:ascii="Times New Roman" w:hAnsi="Times New Roman" w:eastAsia="Times New Roman" w:cs="Times New Roman"/>
      <w:b/>
      <w:w w:val="100"/>
      <w:position w:val="-1"/>
      <w:sz w:val="24"/>
      <w:vertAlign w:val="baseline"/>
      <w:cs w:val="0"/>
      <w:lang w:val="it-IT" w:eastAsia="ar-SA" w:bidi="ar-SA"/>
    </w:rPr>
  </w:style>
  <w:style w:type="paragraph" w:customStyle="1" w:styleId="17">
    <w:name w:val="Intestazione 3"/>
    <w:basedOn w:val="14"/>
    <w:next w:val="14"/>
    <w:uiPriority w:val="0"/>
    <w:pPr>
      <w:keepNext/>
      <w:numPr>
        <w:ilvl w:val="2"/>
        <w:numId w:val="1"/>
      </w:numPr>
      <w:suppressAutoHyphens w:val="0"/>
      <w:spacing w:line="1" w:lineRule="atLeast"/>
      <w:ind w:leftChars="-1" w:rightChars="0" w:hangingChars="1"/>
      <w:jc w:val="both"/>
      <w:textAlignment w:val="top"/>
      <w:outlineLvl w:val="2"/>
    </w:pPr>
    <w:rPr>
      <w:rFonts w:ascii="Times New Roman" w:hAnsi="Times New Roman" w:eastAsia="Times New Roman" w:cs="Times New Roman"/>
      <w:b/>
      <w:w w:val="100"/>
      <w:position w:val="-1"/>
      <w:sz w:val="24"/>
      <w:vertAlign w:val="baseline"/>
      <w:cs w:val="0"/>
      <w:lang w:val="it-IT" w:eastAsia="ar-SA" w:bidi="ar-SA"/>
    </w:rPr>
  </w:style>
  <w:style w:type="character" w:customStyle="1" w:styleId="18">
    <w:name w:val="Font paragrafo predefinito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table" w:customStyle="1" w:styleId="19">
    <w:name w:val="Tabella normale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H2"/>
    <w:basedOn w:val="14"/>
    <w:next w:val="14"/>
    <w:uiPriority w:val="0"/>
    <w:pPr>
      <w:keepNext/>
      <w:suppressAutoHyphens w:val="0"/>
      <w:spacing w:before="100" w:after="100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b/>
      <w:w w:val="100"/>
      <w:position w:val="-1"/>
      <w:sz w:val="36"/>
      <w:vertAlign w:val="baseline"/>
      <w:cs w:val="0"/>
      <w:lang w:val="it-IT" w:eastAsia="ar-SA" w:bidi="ar-SA"/>
    </w:rPr>
  </w:style>
  <w:style w:type="paragraph" w:customStyle="1" w:styleId="21">
    <w:name w:val="H3"/>
    <w:basedOn w:val="14"/>
    <w:next w:val="14"/>
    <w:uiPriority w:val="0"/>
    <w:pPr>
      <w:keepNext/>
      <w:suppressAutoHyphens w:val="0"/>
      <w:spacing w:before="100" w:after="100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b/>
      <w:w w:val="100"/>
      <w:position w:val="-1"/>
      <w:sz w:val="28"/>
      <w:vertAlign w:val="baseline"/>
      <w:cs w:val="0"/>
      <w:lang w:val="it-IT" w:eastAsia="ar-SA" w:bidi="ar-SA"/>
    </w:rPr>
  </w:style>
  <w:style w:type="character" w:customStyle="1" w:styleId="22">
    <w:name w:val="WW8Num1z0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3">
    <w:name w:val="WW8Num1z1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4">
    <w:name w:val="WW8Num1z2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5">
    <w:name w:val="WW8Num1z3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6">
    <w:name w:val="WW8Num1z4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7">
    <w:name w:val="WW8Num1z5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8">
    <w:name w:val="WW8Num1z6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9">
    <w:name w:val="WW8Num1z7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30">
    <w:name w:val="WW8Num1z8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31">
    <w:name w:val="WW8Num2z0"/>
    <w:uiPriority w:val="0"/>
    <w:rPr>
      <w:rFonts w:ascii="Symbol" w:hAnsi="Symbol" w:eastAsia="Times New Roman" w:cs="Symbol"/>
      <w:w w:val="100"/>
      <w:position w:val="-1"/>
      <w:sz w:val="18"/>
      <w:vertAlign w:val="baseline"/>
      <w:cs w:val="0"/>
    </w:rPr>
  </w:style>
  <w:style w:type="character" w:customStyle="1" w:styleId="32">
    <w:name w:val="WW8Num3z0"/>
    <w:uiPriority w:val="0"/>
    <w:rPr>
      <w:rFonts w:ascii="Symbol" w:hAnsi="Symbol" w:eastAsia="Times New Roman" w:cs="Symbol"/>
      <w:w w:val="100"/>
      <w:position w:val="-1"/>
      <w:sz w:val="18"/>
      <w:vertAlign w:val="baseline"/>
      <w:cs w:val="0"/>
    </w:rPr>
  </w:style>
  <w:style w:type="character" w:customStyle="1" w:styleId="33">
    <w:name w:val="WW8Num4z0"/>
    <w:uiPriority w:val="0"/>
    <w:rPr>
      <w:rFonts w:ascii="Verdana" w:hAnsi="Verdana" w:eastAsia="Times New Roman" w:cs="Symbol"/>
      <w:w w:val="100"/>
      <w:position w:val="-1"/>
      <w:sz w:val="18"/>
      <w:vertAlign w:val="baseline"/>
      <w:cs w:val="0"/>
    </w:rPr>
  </w:style>
  <w:style w:type="character" w:customStyle="1" w:styleId="34">
    <w:name w:val="WW8Num5z0"/>
    <w:uiPriority w:val="0"/>
    <w:rPr>
      <w:rFonts w:ascii="Symbol" w:hAnsi="Symbol" w:eastAsia="Times New Roman" w:cs="Symbol"/>
      <w:color w:val="0000FF"/>
      <w:w w:val="100"/>
      <w:position w:val="-1"/>
      <w:sz w:val="18"/>
      <w:vertAlign w:val="baseline"/>
      <w:cs w:val="0"/>
    </w:rPr>
  </w:style>
  <w:style w:type="character" w:customStyle="1" w:styleId="35">
    <w:name w:val="Car. predefinito paragrafo2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36">
    <w:name w:val="WW8Num2z1"/>
    <w:uiPriority w:val="0"/>
    <w:rPr>
      <w:rFonts w:hint="default" w:ascii="Courier New" w:hAnsi="Courier New" w:eastAsia="Times New Roman" w:cs="Courier New"/>
      <w:w w:val="100"/>
      <w:position w:val="-1"/>
      <w:vertAlign w:val="baseline"/>
      <w:cs w:val="0"/>
    </w:rPr>
  </w:style>
  <w:style w:type="character" w:customStyle="1" w:styleId="37">
    <w:name w:val="WW8Num2z2"/>
    <w:uiPriority w:val="0"/>
    <w:rPr>
      <w:rFonts w:hint="default" w:ascii="Wingdings" w:hAnsi="Wingdings" w:eastAsia="Times New Roman" w:cs="Wingdings"/>
      <w:w w:val="100"/>
      <w:position w:val="-1"/>
      <w:vertAlign w:val="baseline"/>
      <w:cs w:val="0"/>
    </w:rPr>
  </w:style>
  <w:style w:type="character" w:customStyle="1" w:styleId="38">
    <w:name w:val="WW8Num3z1"/>
    <w:uiPriority w:val="0"/>
    <w:rPr>
      <w:rFonts w:hint="default" w:ascii="Courier New" w:hAnsi="Courier New" w:eastAsia="Times New Roman" w:cs="Courier New"/>
      <w:w w:val="100"/>
      <w:position w:val="-1"/>
      <w:vertAlign w:val="baseline"/>
      <w:cs w:val="0"/>
    </w:rPr>
  </w:style>
  <w:style w:type="character" w:customStyle="1" w:styleId="39">
    <w:name w:val="WW8Num3z2"/>
    <w:uiPriority w:val="0"/>
    <w:rPr>
      <w:rFonts w:hint="default" w:ascii="Wingdings" w:hAnsi="Wingdings" w:eastAsia="Times New Roman" w:cs="Wingdings"/>
      <w:w w:val="100"/>
      <w:position w:val="-1"/>
      <w:vertAlign w:val="baseline"/>
      <w:cs w:val="0"/>
    </w:rPr>
  </w:style>
  <w:style w:type="character" w:customStyle="1" w:styleId="40">
    <w:name w:val="WW8Num4z1"/>
    <w:uiPriority w:val="0"/>
    <w:rPr>
      <w:rFonts w:hint="default" w:ascii="Courier New" w:hAnsi="Courier New" w:eastAsia="Times New Roman" w:cs="Courier New"/>
      <w:w w:val="100"/>
      <w:position w:val="-1"/>
      <w:vertAlign w:val="baseline"/>
      <w:cs w:val="0"/>
    </w:rPr>
  </w:style>
  <w:style w:type="character" w:customStyle="1" w:styleId="41">
    <w:name w:val="WW8Num4z2"/>
    <w:uiPriority w:val="0"/>
    <w:rPr>
      <w:rFonts w:hint="default" w:ascii="Wingdings" w:hAnsi="Wingdings" w:eastAsia="Times New Roman" w:cs="Wingdings"/>
      <w:w w:val="100"/>
      <w:position w:val="-1"/>
      <w:vertAlign w:val="baseline"/>
      <w:cs w:val="0"/>
    </w:rPr>
  </w:style>
  <w:style w:type="character" w:customStyle="1" w:styleId="42">
    <w:name w:val="WW8Num5z1"/>
    <w:uiPriority w:val="0"/>
    <w:rPr>
      <w:rFonts w:hint="default" w:ascii="Courier New" w:hAnsi="Courier New" w:eastAsia="Times New Roman" w:cs="Courier New"/>
      <w:w w:val="100"/>
      <w:position w:val="-1"/>
      <w:vertAlign w:val="baseline"/>
      <w:cs w:val="0"/>
    </w:rPr>
  </w:style>
  <w:style w:type="character" w:customStyle="1" w:styleId="43">
    <w:name w:val="WW8Num5z2"/>
    <w:uiPriority w:val="0"/>
    <w:rPr>
      <w:rFonts w:hint="default" w:ascii="Wingdings" w:hAnsi="Wingdings" w:eastAsia="Times New Roman" w:cs="Wingdings"/>
      <w:w w:val="100"/>
      <w:position w:val="-1"/>
      <w:vertAlign w:val="baseline"/>
      <w:cs w:val="0"/>
    </w:rPr>
  </w:style>
  <w:style w:type="character" w:customStyle="1" w:styleId="44">
    <w:name w:val="WW8Num6z0"/>
    <w:uiPriority w:val="0"/>
    <w:rPr>
      <w:rFonts w:ascii="Symbol" w:hAnsi="Symbol" w:eastAsia="Times New Roman" w:cs="Symbol"/>
      <w:w w:val="100"/>
      <w:position w:val="-1"/>
      <w:sz w:val="18"/>
      <w:vertAlign w:val="baseline"/>
      <w:cs w:val="0"/>
    </w:rPr>
  </w:style>
  <w:style w:type="character" w:customStyle="1" w:styleId="45">
    <w:name w:val="WW8Num6z1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46">
    <w:name w:val="WW8Num6z2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47">
    <w:name w:val="WW8Num6z3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48">
    <w:name w:val="WW8Num6z4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49">
    <w:name w:val="WW8Num6z5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50">
    <w:name w:val="WW8Num6z6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51">
    <w:name w:val="WW8Num6z7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52">
    <w:name w:val="WW8Num6z8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53">
    <w:name w:val="WW8Num7z0"/>
    <w:uiPriority w:val="0"/>
    <w:rPr>
      <w:rFonts w:hint="default" w:ascii="Symbol" w:hAnsi="Symbol" w:eastAsia="Times New Roman" w:cs="Symbol"/>
      <w:caps/>
      <w:w w:val="100"/>
      <w:position w:val="-1"/>
      <w:sz w:val="18"/>
      <w:szCs w:val="18"/>
      <w:vertAlign w:val="baseline"/>
      <w:cs w:val="0"/>
    </w:rPr>
  </w:style>
  <w:style w:type="character" w:customStyle="1" w:styleId="54">
    <w:name w:val="WW8Num7z1"/>
    <w:uiPriority w:val="0"/>
    <w:rPr>
      <w:rFonts w:hint="default" w:ascii="Courier New" w:hAnsi="Courier New" w:eastAsia="Times New Roman" w:cs="Courier New"/>
      <w:w w:val="100"/>
      <w:position w:val="-1"/>
      <w:vertAlign w:val="baseline"/>
      <w:cs w:val="0"/>
    </w:rPr>
  </w:style>
  <w:style w:type="character" w:customStyle="1" w:styleId="55">
    <w:name w:val="WW8Num7z2"/>
    <w:uiPriority w:val="0"/>
    <w:rPr>
      <w:rFonts w:hint="default" w:ascii="Wingdings" w:hAnsi="Wingdings" w:eastAsia="Times New Roman" w:cs="Wingdings"/>
      <w:w w:val="100"/>
      <w:position w:val="-1"/>
      <w:vertAlign w:val="baseline"/>
      <w:cs w:val="0"/>
    </w:rPr>
  </w:style>
  <w:style w:type="character" w:customStyle="1" w:styleId="56">
    <w:name w:val="Car. predefinito paragrafo1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57">
    <w:name w:val="WW8NumSt1z0"/>
    <w:uiPriority w:val="0"/>
    <w:rPr>
      <w:rFonts w:ascii="Symbol" w:hAnsi="Symbol" w:eastAsia="Times New Roman" w:cs="Symbol"/>
      <w:w w:val="100"/>
      <w:position w:val="-1"/>
      <w:vertAlign w:val="baseline"/>
      <w:cs w:val="0"/>
    </w:rPr>
  </w:style>
  <w:style w:type="character" w:customStyle="1" w:styleId="58">
    <w:name w:val="WW-Car. predefinito paragrafo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paragraph" w:customStyle="1" w:styleId="59">
    <w:name w:val="Corpo testo"/>
    <w:basedOn w:val="14"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vertAlign w:val="baseline"/>
      <w:cs w:val="0"/>
      <w:lang w:val="it-IT" w:eastAsia="ar-SA" w:bidi="ar-SA"/>
    </w:rPr>
  </w:style>
  <w:style w:type="paragraph" w:customStyle="1" w:styleId="60">
    <w:name w:val="Intestazione2"/>
    <w:basedOn w:val="14"/>
    <w:next w:val="59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Lucida Sans"/>
      <w:w w:val="100"/>
      <w:position w:val="-1"/>
      <w:sz w:val="28"/>
      <w:szCs w:val="28"/>
      <w:vertAlign w:val="baseline"/>
      <w:cs w:val="0"/>
      <w:lang w:val="it-IT" w:eastAsia="ar-SA" w:bidi="ar-SA"/>
    </w:rPr>
  </w:style>
  <w:style w:type="paragraph" w:customStyle="1" w:styleId="61">
    <w:name w:val="Elenco"/>
    <w:basedOn w:val="59"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 w:cs="Tahoma"/>
      <w:w w:val="100"/>
      <w:position w:val="-1"/>
      <w:sz w:val="24"/>
      <w:vertAlign w:val="baseline"/>
      <w:cs w:val="0"/>
      <w:lang w:val="it-IT" w:eastAsia="ar-SA" w:bidi="ar-SA"/>
    </w:rPr>
  </w:style>
  <w:style w:type="paragraph" w:customStyle="1" w:styleId="62">
    <w:name w:val="Didascalia2"/>
    <w:basedOn w:val="14"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Lucida Sans"/>
      <w:i/>
      <w:iCs/>
      <w:w w:val="100"/>
      <w:position w:val="-1"/>
      <w:sz w:val="24"/>
      <w:szCs w:val="24"/>
      <w:vertAlign w:val="baseline"/>
      <w:cs w:val="0"/>
      <w:lang w:val="it-IT" w:eastAsia="ar-SA" w:bidi="ar-SA"/>
    </w:rPr>
  </w:style>
  <w:style w:type="paragraph" w:customStyle="1" w:styleId="63">
    <w:name w:val="Indice"/>
    <w:basedOn w:val="14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ahoma"/>
      <w:w w:val="100"/>
      <w:position w:val="-1"/>
      <w:sz w:val="24"/>
      <w:vertAlign w:val="baseline"/>
      <w:cs w:val="0"/>
      <w:lang w:val="it-IT" w:eastAsia="ar-SA" w:bidi="ar-SA"/>
    </w:rPr>
  </w:style>
  <w:style w:type="paragraph" w:customStyle="1" w:styleId="64">
    <w:name w:val="Intestazione1"/>
    <w:basedOn w:val="14"/>
    <w:next w:val="59"/>
    <w:uiPriority w:val="0"/>
    <w:pPr>
      <w:tabs>
        <w:tab w:val="center" w:pos="4819"/>
        <w:tab w:val="right" w:pos="9638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vertAlign w:val="baseline"/>
      <w:cs w:val="0"/>
      <w:lang w:val="it-IT" w:eastAsia="ar-SA" w:bidi="ar-SA"/>
    </w:rPr>
  </w:style>
  <w:style w:type="paragraph" w:customStyle="1" w:styleId="65">
    <w:name w:val="Didascalia1"/>
    <w:basedOn w:val="14"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ahoma"/>
      <w:i/>
      <w:iCs/>
      <w:w w:val="100"/>
      <w:position w:val="-1"/>
      <w:sz w:val="24"/>
      <w:szCs w:val="24"/>
      <w:vertAlign w:val="baseline"/>
      <w:cs w:val="0"/>
      <w:lang w:val="it-IT" w:eastAsia="ar-SA" w:bidi="ar-SA"/>
    </w:rPr>
  </w:style>
  <w:style w:type="paragraph" w:customStyle="1" w:styleId="66">
    <w:name w:val="Intestazione"/>
    <w:basedOn w:val="14"/>
    <w:next w:val="59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Lucida Sans Unicode" w:cs="Tahoma"/>
      <w:w w:val="100"/>
      <w:position w:val="-1"/>
      <w:sz w:val="28"/>
      <w:szCs w:val="28"/>
      <w:vertAlign w:val="baseline"/>
      <w:cs w:val="0"/>
      <w:lang w:val="it-IT" w:eastAsia="ar-SA" w:bidi="ar-SA"/>
    </w:rPr>
  </w:style>
  <w:style w:type="paragraph" w:customStyle="1" w:styleId="67">
    <w:name w:val="Sommario 1"/>
    <w:basedOn w:val="14"/>
    <w:next w:val="14"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vertAlign w:val="baseline"/>
      <w:cs w:val="0"/>
      <w:lang w:val="it-IT" w:eastAsia="ar-SA" w:bidi="ar-SA"/>
    </w:rPr>
  </w:style>
  <w:style w:type="paragraph" w:customStyle="1" w:styleId="68">
    <w:name w:val="Piè di pagina"/>
    <w:basedOn w:val="14"/>
    <w:uiPriority w:val="0"/>
    <w:pPr>
      <w:tabs>
        <w:tab w:val="center" w:pos="4819"/>
        <w:tab w:val="right" w:pos="9638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vertAlign w:val="baseline"/>
      <w:cs w:val="0"/>
      <w:lang w:val="it-IT" w:eastAsia="ar-SA" w:bidi="ar-SA"/>
    </w:rPr>
  </w:style>
  <w:style w:type="paragraph" w:customStyle="1" w:styleId="69">
    <w:name w:val="H1"/>
    <w:basedOn w:val="14"/>
    <w:next w:val="14"/>
    <w:uiPriority w:val="0"/>
    <w:pPr>
      <w:keepNext/>
      <w:suppressAutoHyphens w:val="0"/>
      <w:spacing w:before="100" w:after="100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b/>
      <w:w w:val="100"/>
      <w:kern w:val="1"/>
      <w:position w:val="-1"/>
      <w:sz w:val="48"/>
      <w:vertAlign w:val="baseline"/>
      <w:cs w:val="0"/>
      <w:lang w:val="it-IT" w:eastAsia="ar-SA" w:bidi="ar-SA"/>
    </w:rPr>
  </w:style>
  <w:style w:type="paragraph" w:customStyle="1" w:styleId="70">
    <w:name w:val="H5"/>
    <w:basedOn w:val="14"/>
    <w:next w:val="14"/>
    <w:uiPriority w:val="0"/>
    <w:pPr>
      <w:keepNext/>
      <w:suppressAutoHyphens w:val="0"/>
      <w:spacing w:before="100" w:after="100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b/>
      <w:w w:val="100"/>
      <w:position w:val="-1"/>
      <w:sz w:val="20"/>
      <w:vertAlign w:val="baseline"/>
      <w:cs w:val="0"/>
      <w:lang w:val="it-IT" w:eastAsia="ar-SA" w:bidi="ar-SA"/>
    </w:rPr>
  </w:style>
  <w:style w:type="paragraph" w:customStyle="1" w:styleId="71">
    <w:name w:val="H4"/>
    <w:basedOn w:val="14"/>
    <w:next w:val="14"/>
    <w:uiPriority w:val="0"/>
    <w:pPr>
      <w:keepNext/>
      <w:suppressAutoHyphens w:val="0"/>
      <w:spacing w:before="100" w:after="100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b/>
      <w:w w:val="100"/>
      <w:position w:val="-1"/>
      <w:sz w:val="24"/>
      <w:vertAlign w:val="baseline"/>
      <w:cs w:val="0"/>
      <w:lang w:val="it-IT" w:eastAsia="ar-SA" w:bidi="ar-SA"/>
    </w:rPr>
  </w:style>
  <w:style w:type="table" w:customStyle="1" w:styleId="72">
    <w:name w:val="Griglia tabella"/>
    <w:basedOn w:val="19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">
    <w:name w:val="_Style 71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jAsVEDdh1AEvy8uUJI5I4XcEew==">AMUW2mVGsKTJ2wrBQ8Q0aL9jH3rSxWzRbkcFdzam6kedv0/C/WO2fwlT9Y6g5fuPmsG21Fap6yCBIMZicn6pLadxBUYFRefa1Xb2lxZxSFjuk32iWy46fkI=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2020-07-21T15:31:00Z</dcterms:created>
  <dc:creator>CAP. PALAZZI RAFFAELE</dc:creator>
  <cp:lastModifiedBy>luigi caldarola</cp:lastModifiedBy>
  <dcterms:modified xsi:type="dcterms:W3CDTF">2022-04-26T20:34:12Z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bc0436442b0e475494ab949c5e047ccd</vt:lpwstr>
  </property>
  <property fmtid="{D5CDD505-2E9C-101B-9397-08002B2CF9AE}" pid="3" name="KSOProductBuildVer">
    <vt:lpwstr>1033-11.2.0.11074</vt:lpwstr>
  </property>
</Properties>
</file>